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F97A" w14:textId="554F0E7A" w:rsidR="00F91BC6" w:rsidRPr="00F91BC6" w:rsidRDefault="00F91BC6" w:rsidP="00F91BC6">
      <w:r w:rsidRPr="00F91BC6">
        <w:rPr>
          <w:highlight w:val="yellow"/>
        </w:rPr>
        <w:t>[Insert Your Manager's Name]</w:t>
      </w:r>
      <w:r>
        <w:t>,</w:t>
      </w:r>
    </w:p>
    <w:p w14:paraId="78F76B8C" w14:textId="77777777" w:rsidR="00F91BC6" w:rsidRPr="00F91BC6" w:rsidRDefault="00F91BC6" w:rsidP="00F91BC6">
      <w:r w:rsidRPr="00F91BC6">
        <w:t xml:space="preserve">I'd like to request your approval to attend the 2026 NASPP Conference, the premier event for equity compensation professionals. For 34 years, this conference has been providing broad, industry-leading education and regulatory insights—independent of any single system or software vendor. The 2026 event takes place October 12-15 in Orlando, and I'm confident that attending will bring significant value to </w:t>
      </w:r>
      <w:r w:rsidRPr="00F91BC6">
        <w:rPr>
          <w:highlight w:val="yellow"/>
        </w:rPr>
        <w:t>[insert company name]</w:t>
      </w:r>
      <w:r w:rsidRPr="00F91BC6">
        <w:t>.</w:t>
      </w:r>
    </w:p>
    <w:p w14:paraId="46E5DCD6" w14:textId="77777777" w:rsidR="00F91BC6" w:rsidRPr="00F91BC6" w:rsidRDefault="00F91BC6" w:rsidP="00F91BC6">
      <w:pPr>
        <w:rPr>
          <w:b/>
          <w:bCs/>
        </w:rPr>
      </w:pPr>
      <w:r w:rsidRPr="00F91BC6">
        <w:rPr>
          <w:b/>
          <w:bCs/>
        </w:rPr>
        <w:t>Attending would give us the opportunity to:</w:t>
      </w:r>
    </w:p>
    <w:p w14:paraId="7B55DBC6" w14:textId="77777777" w:rsidR="00F91BC6" w:rsidRPr="00F91BC6" w:rsidRDefault="00F91BC6" w:rsidP="00F91BC6">
      <w:pPr>
        <w:pStyle w:val="ListParagraph"/>
        <w:numPr>
          <w:ilvl w:val="0"/>
          <w:numId w:val="2"/>
        </w:numPr>
        <w:spacing w:after="0" w:line="240" w:lineRule="auto"/>
      </w:pPr>
      <w:r w:rsidRPr="00F91BC6">
        <w:t>Stay ahead of regulatory changes to ensure compliance, minimize risk, and avoid penalties</w:t>
      </w:r>
    </w:p>
    <w:p w14:paraId="27DD398F" w14:textId="77777777" w:rsidR="00F91BC6" w:rsidRPr="00F91BC6" w:rsidRDefault="00F91BC6" w:rsidP="00F91BC6">
      <w:pPr>
        <w:pStyle w:val="ListParagraph"/>
        <w:numPr>
          <w:ilvl w:val="0"/>
          <w:numId w:val="2"/>
        </w:numPr>
        <w:spacing w:after="0" w:line="240" w:lineRule="auto"/>
      </w:pPr>
      <w:r w:rsidRPr="00F91BC6">
        <w:t>Get expert legal guidance—reducing the need for costly outside counsel</w:t>
      </w:r>
    </w:p>
    <w:p w14:paraId="6CF5FBE3" w14:textId="77777777" w:rsidR="00F91BC6" w:rsidRPr="00F91BC6" w:rsidRDefault="00F91BC6" w:rsidP="00F91BC6">
      <w:pPr>
        <w:pStyle w:val="ListParagraph"/>
        <w:numPr>
          <w:ilvl w:val="0"/>
          <w:numId w:val="2"/>
        </w:numPr>
        <w:spacing w:after="0" w:line="240" w:lineRule="auto"/>
      </w:pPr>
      <w:r w:rsidRPr="00F91BC6">
        <w:t>Increase efficiency and accuracy with proven strategies and tools</w:t>
      </w:r>
    </w:p>
    <w:p w14:paraId="33CD249C" w14:textId="77777777" w:rsidR="00F91BC6" w:rsidRPr="00F91BC6" w:rsidRDefault="00F91BC6" w:rsidP="00F91BC6">
      <w:pPr>
        <w:pStyle w:val="ListParagraph"/>
        <w:numPr>
          <w:ilvl w:val="0"/>
          <w:numId w:val="2"/>
        </w:numPr>
        <w:spacing w:after="0" w:line="240" w:lineRule="auto"/>
      </w:pPr>
      <w:r w:rsidRPr="00F91BC6">
        <w:t>Discover innovative solutions to optimize our operations</w:t>
      </w:r>
    </w:p>
    <w:p w14:paraId="600232F0" w14:textId="77777777" w:rsidR="00F91BC6" w:rsidRPr="00F91BC6" w:rsidRDefault="00F91BC6" w:rsidP="00F91BC6">
      <w:pPr>
        <w:pStyle w:val="ListParagraph"/>
        <w:numPr>
          <w:ilvl w:val="0"/>
          <w:numId w:val="2"/>
        </w:numPr>
        <w:spacing w:after="0" w:line="240" w:lineRule="auto"/>
      </w:pPr>
      <w:r w:rsidRPr="00F91BC6">
        <w:t>Benchmark our equity plans and practices against leading companies</w:t>
      </w:r>
    </w:p>
    <w:p w14:paraId="4F68F8DA" w14:textId="77777777" w:rsidR="00F91BC6" w:rsidRPr="00F91BC6" w:rsidRDefault="00F91BC6" w:rsidP="00F91BC6">
      <w:pPr>
        <w:pStyle w:val="ListParagraph"/>
        <w:numPr>
          <w:ilvl w:val="0"/>
          <w:numId w:val="2"/>
        </w:numPr>
        <w:spacing w:after="0" w:line="240" w:lineRule="auto"/>
      </w:pPr>
      <w:r w:rsidRPr="00F91BC6">
        <w:t>Build valuable connections that will serve as ongoing professional resources</w:t>
      </w:r>
    </w:p>
    <w:p w14:paraId="091FB0F8" w14:textId="77777777" w:rsidR="00F91BC6" w:rsidRPr="00F91BC6" w:rsidRDefault="00F91BC6" w:rsidP="00F91BC6">
      <w:pPr>
        <w:pStyle w:val="ListParagraph"/>
        <w:numPr>
          <w:ilvl w:val="0"/>
          <w:numId w:val="2"/>
        </w:numPr>
        <w:spacing w:after="0" w:line="240" w:lineRule="auto"/>
      </w:pPr>
      <w:r w:rsidRPr="00F91BC6">
        <w:t>Optimize our equity compensation strategy to attract and retain top talent</w:t>
      </w:r>
    </w:p>
    <w:p w14:paraId="360E152C" w14:textId="77777777" w:rsidR="00F91BC6" w:rsidRDefault="00F91BC6" w:rsidP="00F91BC6">
      <w:pPr>
        <w:rPr>
          <w:b/>
          <w:bCs/>
        </w:rPr>
      </w:pPr>
    </w:p>
    <w:p w14:paraId="11C409D8" w14:textId="7B4C3805" w:rsidR="00F91BC6" w:rsidRPr="00F91BC6" w:rsidRDefault="00F91BC6" w:rsidP="00F91BC6">
      <w:pPr>
        <w:rPr>
          <w:b/>
          <w:bCs/>
        </w:rPr>
      </w:pPr>
      <w:r w:rsidRPr="00F91BC6">
        <w:rPr>
          <w:b/>
          <w:bCs/>
        </w:rPr>
        <w:t>Here is a breakdown of the estimated costs: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4"/>
        <w:gridCol w:w="6156"/>
      </w:tblGrid>
      <w:tr w:rsidR="00F91BC6" w:rsidRPr="00F91BC6" w14:paraId="117A8409" w14:textId="77777777" w:rsidTr="00F91B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AFD99F" w14:textId="77777777" w:rsidR="00F91BC6" w:rsidRPr="00F91BC6" w:rsidRDefault="00F91BC6" w:rsidP="00F91BC6">
            <w:pPr>
              <w:rPr>
                <w:b/>
                <w:bCs/>
              </w:rPr>
            </w:pPr>
            <w:r w:rsidRPr="00F91BC6">
              <w:rPr>
                <w:b/>
                <w:bCs/>
              </w:rPr>
              <w:t>Expense</w:t>
            </w:r>
          </w:p>
        </w:tc>
        <w:tc>
          <w:tcPr>
            <w:tcW w:w="6111" w:type="dxa"/>
            <w:vAlign w:val="center"/>
            <w:hideMark/>
          </w:tcPr>
          <w:p w14:paraId="673C5AF6" w14:textId="77777777" w:rsidR="00F91BC6" w:rsidRPr="00F91BC6" w:rsidRDefault="00F91BC6" w:rsidP="00F91BC6">
            <w:pPr>
              <w:rPr>
                <w:b/>
                <w:bCs/>
              </w:rPr>
            </w:pPr>
            <w:r w:rsidRPr="00F91BC6">
              <w:rPr>
                <w:b/>
                <w:bCs/>
              </w:rPr>
              <w:t>Amount</w:t>
            </w:r>
          </w:p>
        </w:tc>
      </w:tr>
      <w:tr w:rsidR="00F91BC6" w:rsidRPr="00F91BC6" w14:paraId="1F29DA3A" w14:textId="77777777" w:rsidTr="00F91B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7F9A1" w14:textId="77777777" w:rsidR="00F91BC6" w:rsidRPr="00F91BC6" w:rsidRDefault="00F91BC6" w:rsidP="00F91BC6">
            <w:r w:rsidRPr="00F91BC6">
              <w:t>Conference Registration</w:t>
            </w:r>
          </w:p>
        </w:tc>
        <w:tc>
          <w:tcPr>
            <w:tcW w:w="6111" w:type="dxa"/>
            <w:vAlign w:val="center"/>
            <w:hideMark/>
          </w:tcPr>
          <w:p w14:paraId="2CA05D59" w14:textId="77777777" w:rsidR="00F91BC6" w:rsidRPr="00F91BC6" w:rsidRDefault="00F91BC6" w:rsidP="00F91BC6">
            <w:pPr>
              <w:rPr>
                <w:highlight w:val="yellow"/>
              </w:rPr>
            </w:pPr>
            <w:r w:rsidRPr="00F91BC6">
              <w:rPr>
                <w:highlight w:val="yellow"/>
              </w:rPr>
              <w:t>$[Insert current price]</w:t>
            </w:r>
          </w:p>
        </w:tc>
      </w:tr>
      <w:tr w:rsidR="00F91BC6" w:rsidRPr="00F91BC6" w14:paraId="59D015B7" w14:textId="77777777" w:rsidTr="00F91B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5B412" w14:textId="77777777" w:rsidR="00F91BC6" w:rsidRPr="00F91BC6" w:rsidRDefault="00F91BC6" w:rsidP="00F91BC6">
            <w:r w:rsidRPr="00F91BC6">
              <w:t>Hotel</w:t>
            </w:r>
          </w:p>
        </w:tc>
        <w:tc>
          <w:tcPr>
            <w:tcW w:w="6111" w:type="dxa"/>
            <w:vAlign w:val="center"/>
            <w:hideMark/>
          </w:tcPr>
          <w:p w14:paraId="26F9D794" w14:textId="77777777" w:rsidR="00F91BC6" w:rsidRPr="00F91BC6" w:rsidRDefault="00F91BC6" w:rsidP="00F91BC6">
            <w:pPr>
              <w:rPr>
                <w:highlight w:val="yellow"/>
              </w:rPr>
            </w:pPr>
            <w:r w:rsidRPr="00F91BC6">
              <w:rPr>
                <w:highlight w:val="yellow"/>
              </w:rPr>
              <w:t>$[Insert current price]</w:t>
            </w:r>
          </w:p>
        </w:tc>
      </w:tr>
      <w:tr w:rsidR="00F91BC6" w:rsidRPr="00F91BC6" w14:paraId="44C21DC0" w14:textId="77777777" w:rsidTr="00F91B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DFC3A" w14:textId="77777777" w:rsidR="00F91BC6" w:rsidRPr="00F91BC6" w:rsidRDefault="00F91BC6" w:rsidP="00F91BC6">
            <w:r w:rsidRPr="00F91BC6">
              <w:t>Travel</w:t>
            </w:r>
          </w:p>
        </w:tc>
        <w:tc>
          <w:tcPr>
            <w:tcW w:w="6111" w:type="dxa"/>
            <w:vAlign w:val="center"/>
            <w:hideMark/>
          </w:tcPr>
          <w:p w14:paraId="45220261" w14:textId="77777777" w:rsidR="00F91BC6" w:rsidRPr="00F91BC6" w:rsidRDefault="00F91BC6" w:rsidP="00F91BC6">
            <w:pPr>
              <w:rPr>
                <w:highlight w:val="yellow"/>
              </w:rPr>
            </w:pPr>
            <w:r w:rsidRPr="00F91BC6">
              <w:rPr>
                <w:highlight w:val="yellow"/>
              </w:rPr>
              <w:t>$[Insert airfare or mileage]</w:t>
            </w:r>
          </w:p>
        </w:tc>
      </w:tr>
      <w:tr w:rsidR="00F91BC6" w:rsidRPr="00F91BC6" w14:paraId="59DA3ED0" w14:textId="77777777" w:rsidTr="00F91B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C38C6" w14:textId="77777777" w:rsidR="00F91BC6" w:rsidRPr="00F91BC6" w:rsidRDefault="00F91BC6" w:rsidP="00F91BC6">
            <w:r w:rsidRPr="00F91BC6">
              <w:rPr>
                <w:b/>
                <w:bCs/>
              </w:rPr>
              <w:t>Total</w:t>
            </w:r>
          </w:p>
        </w:tc>
        <w:tc>
          <w:tcPr>
            <w:tcW w:w="6111" w:type="dxa"/>
            <w:vAlign w:val="center"/>
            <w:hideMark/>
          </w:tcPr>
          <w:p w14:paraId="181ADE98" w14:textId="77777777" w:rsidR="00F91BC6" w:rsidRPr="00F91BC6" w:rsidRDefault="00F91BC6" w:rsidP="00F91BC6">
            <w:pPr>
              <w:rPr>
                <w:highlight w:val="yellow"/>
              </w:rPr>
            </w:pPr>
            <w:r w:rsidRPr="00F91BC6">
              <w:rPr>
                <w:b/>
                <w:bCs/>
                <w:highlight w:val="yellow"/>
              </w:rPr>
              <w:t>$[Insert total]</w:t>
            </w:r>
          </w:p>
        </w:tc>
      </w:tr>
    </w:tbl>
    <w:p w14:paraId="3266649D" w14:textId="77777777" w:rsidR="00F91BC6" w:rsidRDefault="00F91BC6" w:rsidP="00F91BC6"/>
    <w:p w14:paraId="7E30AAB5" w14:textId="784962F6" w:rsidR="00F91BC6" w:rsidRPr="00F91BC6" w:rsidRDefault="00F91BC6" w:rsidP="00F91BC6">
      <w:r w:rsidRPr="00F91BC6">
        <w:t>The insights, strategies, and relationships I'll gain will deliver strong ROI for our team. To maximize the value, I'll provide a post-conference summary with key takeaways and actionable recommendations for immediate implementation.</w:t>
      </w:r>
    </w:p>
    <w:p w14:paraId="2C11EA33" w14:textId="77777777" w:rsidR="00F91BC6" w:rsidRPr="00F91BC6" w:rsidRDefault="00F91BC6" w:rsidP="00F91BC6">
      <w:r w:rsidRPr="00F91BC6">
        <w:t>Please let me know if you need any additional details. You can also find more information at conference.naspp.com.</w:t>
      </w:r>
    </w:p>
    <w:p w14:paraId="46527786" w14:textId="77777777" w:rsidR="00F91BC6" w:rsidRPr="00F91BC6" w:rsidRDefault="00F91BC6" w:rsidP="00F91BC6">
      <w:r w:rsidRPr="00F91BC6">
        <w:t>Thank you for your time and consideration. I look forward to your response.</w:t>
      </w:r>
    </w:p>
    <w:p w14:paraId="676EC360" w14:textId="5F0F31EE" w:rsidR="0022340B" w:rsidRDefault="00F91BC6">
      <w:r w:rsidRPr="00F91BC6">
        <w:t>[Insert Your Name]</w:t>
      </w:r>
    </w:p>
    <w:sectPr w:rsidR="00223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670A"/>
    <w:multiLevelType w:val="multilevel"/>
    <w:tmpl w:val="836A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827D9"/>
    <w:multiLevelType w:val="hybridMultilevel"/>
    <w:tmpl w:val="B256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888363">
    <w:abstractNumId w:val="0"/>
  </w:num>
  <w:num w:numId="2" w16cid:durableId="89339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C6"/>
    <w:rsid w:val="0022340B"/>
    <w:rsid w:val="00333BEF"/>
    <w:rsid w:val="00684B11"/>
    <w:rsid w:val="00A962D4"/>
    <w:rsid w:val="00B650E4"/>
    <w:rsid w:val="00BC057A"/>
    <w:rsid w:val="00C863BC"/>
    <w:rsid w:val="00F9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AD7D1"/>
  <w15:chartTrackingRefBased/>
  <w15:docId w15:val="{BB8B7497-256C-4C77-94EE-106018DC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455B705D2C148977C3DED6C7E6107" ma:contentTypeVersion="18" ma:contentTypeDescription="Create a new document." ma:contentTypeScope="" ma:versionID="d8eee9ed16daca4c107556c9328acfc5">
  <xsd:schema xmlns:xsd="http://www.w3.org/2001/XMLSchema" xmlns:xs="http://www.w3.org/2001/XMLSchema" xmlns:p="http://schemas.microsoft.com/office/2006/metadata/properties" xmlns:ns2="ba7c70fd-8fd7-4aa1-b943-db8ea5290862" xmlns:ns3="69eed19f-a366-4276-b36e-3f3688bd1fbd" targetNamespace="http://schemas.microsoft.com/office/2006/metadata/properties" ma:root="true" ma:fieldsID="0f6ffd4537cf24b60fc8ac4cc5b91f11" ns2:_="" ns3:_="">
    <xsd:import namespace="ba7c70fd-8fd7-4aa1-b943-db8ea5290862"/>
    <xsd:import namespace="69eed19f-a366-4276-b36e-3f3688bd1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c70fd-8fd7-4aa1-b943-db8ea5290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ce5d5f-3d3c-4cbd-8182-2eb78b4ae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d19f-a366-4276-b36e-3f3688bd1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a82a94-3ea2-4d5a-b498-527d9ae23dee}" ma:internalName="TaxCatchAll" ma:showField="CatchAllData" ma:web="69eed19f-a366-4276-b36e-3f3688bd1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d19f-a366-4276-b36e-3f3688bd1fbd"/>
    <lcf76f155ced4ddcb4097134ff3c332f xmlns="ba7c70fd-8fd7-4aa1-b943-db8ea52908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4BC7E6-A960-4803-A6B9-E8F6DDAB3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c70fd-8fd7-4aa1-b943-db8ea5290862"/>
    <ds:schemaRef ds:uri="69eed19f-a366-4276-b36e-3f3688bd1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1655C-2514-4E69-9EBA-CFBE6FD69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F2077-A108-4329-9597-B2E155D8C822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69eed19f-a366-4276-b36e-3f3688bd1fbd"/>
    <ds:schemaRef ds:uri="ba7c70fd-8fd7-4aa1-b943-db8ea529086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1416</Characters>
  <Application>Microsoft Office Word</Application>
  <DocSecurity>0</DocSecurity>
  <Lines>26</Lines>
  <Paragraphs>18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Gadbois</dc:creator>
  <cp:keywords/>
  <dc:description/>
  <cp:lastModifiedBy>Katie Gadbois</cp:lastModifiedBy>
  <cp:revision>1</cp:revision>
  <dcterms:created xsi:type="dcterms:W3CDTF">2025-11-04T17:17:00Z</dcterms:created>
  <dcterms:modified xsi:type="dcterms:W3CDTF">2025-11-04T17:25:00Z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0x010100480455B705D2C148977C3DED6C7E6107</vt:lpwstr>
  </property>
</Properties>
</file>